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C8A9A" w14:textId="77777777" w:rsidR="00044C2F" w:rsidRPr="00044C2F" w:rsidRDefault="00044C2F" w:rsidP="003F278C">
      <w:pPr>
        <w:keepNext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7FEE0A89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3FAE2CF7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7FFE2A3" w14:textId="77777777" w:rsidR="004D0D85" w:rsidRDefault="004D0D85" w:rsidP="003F278C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4EA65810" w14:textId="77777777" w:rsidR="001E792C" w:rsidRDefault="001E792C" w:rsidP="003F278C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5E8D3746" w14:textId="77777777" w:rsidR="001E792C" w:rsidRDefault="001E792C" w:rsidP="003F278C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A8E73FC" w14:textId="77777777" w:rsidR="001E792C" w:rsidRDefault="001E792C" w:rsidP="003F278C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23EBA44" w14:textId="77777777" w:rsidR="006F7741" w:rsidRDefault="006F7741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B7CAFF2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2976D0D3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E35F682" w14:textId="7D8DAD57" w:rsidR="0087109E" w:rsidRDefault="003F278C" w:rsidP="003F278C">
      <w:pPr>
        <w:keepNext/>
        <w:tabs>
          <w:tab w:val="left" w:pos="2664"/>
          <w:tab w:val="center" w:pos="4819"/>
        </w:tabs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ab/>
      </w:r>
      <w:r>
        <w:rPr>
          <w:rFonts w:ascii="Arial" w:hAnsi="Arial"/>
          <w:b/>
          <w:kern w:val="22"/>
          <w:szCs w:val="22"/>
        </w:rPr>
        <w:tab/>
      </w:r>
      <w:r w:rsidR="002458F2">
        <w:rPr>
          <w:rFonts w:ascii="Arial" w:hAnsi="Arial"/>
          <w:b/>
          <w:kern w:val="22"/>
          <w:szCs w:val="22"/>
        </w:rPr>
        <w:t>o nałożeniu kary pieniężnej</w:t>
      </w:r>
    </w:p>
    <w:p w14:paraId="073EBA7D" w14:textId="6C48AE80" w:rsidR="002458F2" w:rsidRPr="00826624" w:rsidRDefault="00BD7B25" w:rsidP="00BD7B25">
      <w:pPr>
        <w:keepNext/>
        <w:tabs>
          <w:tab w:val="left" w:pos="5670"/>
        </w:tabs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ab/>
      </w:r>
    </w:p>
    <w:p w14:paraId="0C84F80C" w14:textId="77777777" w:rsidR="00700C96" w:rsidRDefault="00111617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700C96">
        <w:rPr>
          <w:rFonts w:ascii="Arial" w:hAnsi="Arial" w:cs="Arial"/>
          <w:kern w:val="22"/>
          <w:szCs w:val="22"/>
        </w:rPr>
        <w:t>:</w:t>
      </w:r>
    </w:p>
    <w:p w14:paraId="642CA565" w14:textId="01590FA7" w:rsidR="006F35AD" w:rsidRPr="006F35AD" w:rsidRDefault="00111617" w:rsidP="004D0D85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art.</w:t>
      </w:r>
      <w:r w:rsidR="00CF3E49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88 </w:t>
      </w:r>
      <w:r w:rsidR="009F1C58" w:rsidRPr="008A340A">
        <w:rPr>
          <w:rFonts w:ascii="Arial" w:hAnsi="Arial" w:cs="Arial"/>
          <w:kern w:val="22"/>
          <w:szCs w:val="22"/>
        </w:rPr>
        <w:t>w związku</w:t>
      </w:r>
      <w:r w:rsidR="009F1C58">
        <w:rPr>
          <w:rFonts w:ascii="Arial" w:hAnsi="Arial" w:cs="Arial"/>
          <w:kern w:val="22"/>
          <w:szCs w:val="22"/>
        </w:rPr>
        <w:t xml:space="preserve"> z art. 97 ust. 1</w:t>
      </w:r>
      <w:r w:rsidR="00B4365B">
        <w:rPr>
          <w:rFonts w:ascii="Arial" w:hAnsi="Arial" w:cs="Arial"/>
          <w:kern w:val="22"/>
          <w:szCs w:val="22"/>
        </w:rPr>
        <w:t xml:space="preserve">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</w:t>
      </w:r>
      <w:r w:rsidR="00CB68AD">
        <w:rPr>
          <w:rFonts w:ascii="Arial" w:hAnsi="Arial" w:cs="Arial"/>
          <w:color w:val="000000"/>
          <w:kern w:val="22"/>
          <w:szCs w:val="22"/>
        </w:rPr>
        <w:br/>
      </w:r>
      <w:r w:rsidR="009F1C58" w:rsidRPr="006F35AD">
        <w:rPr>
          <w:rFonts w:ascii="Arial" w:hAnsi="Arial" w:cs="Arial"/>
          <w:kern w:val="22"/>
          <w:szCs w:val="22"/>
        </w:rPr>
        <w:t xml:space="preserve">i nadzoru rynku </w:t>
      </w:r>
      <w:bookmarkStart w:id="0" w:name="_Hlk140752357"/>
      <w:r w:rsidR="0046698F">
        <w:rPr>
          <w:rFonts w:ascii="Arial" w:hAnsi="Arial"/>
          <w:kern w:val="22"/>
          <w:szCs w:val="22"/>
        </w:rPr>
        <w:t>(Dz. U. z 20</w:t>
      </w:r>
      <w:r w:rsidR="00057417">
        <w:rPr>
          <w:rFonts w:ascii="Arial" w:hAnsi="Arial"/>
          <w:kern w:val="22"/>
          <w:szCs w:val="22"/>
        </w:rPr>
        <w:t>22</w:t>
      </w:r>
      <w:r w:rsidR="0046698F">
        <w:rPr>
          <w:rFonts w:ascii="Arial" w:hAnsi="Arial"/>
          <w:kern w:val="22"/>
          <w:szCs w:val="22"/>
        </w:rPr>
        <w:t xml:space="preserve"> r. poz. 1</w:t>
      </w:r>
      <w:r w:rsidR="00057417">
        <w:rPr>
          <w:rFonts w:ascii="Arial" w:hAnsi="Arial"/>
          <w:kern w:val="22"/>
          <w:szCs w:val="22"/>
        </w:rPr>
        <w:t>854</w:t>
      </w:r>
      <w:r w:rsidR="003F278C">
        <w:rPr>
          <w:rFonts w:ascii="Arial" w:hAnsi="Arial"/>
          <w:kern w:val="22"/>
          <w:szCs w:val="22"/>
        </w:rPr>
        <w:t>,</w:t>
      </w:r>
      <w:r w:rsidR="000B3B48">
        <w:rPr>
          <w:rFonts w:ascii="Arial" w:hAnsi="Arial"/>
          <w:kern w:val="22"/>
          <w:szCs w:val="22"/>
        </w:rPr>
        <w:t xml:space="preserve"> z </w:t>
      </w:r>
      <w:proofErr w:type="spellStart"/>
      <w:r w:rsidR="000B3B48">
        <w:rPr>
          <w:rFonts w:ascii="Arial" w:hAnsi="Arial"/>
          <w:kern w:val="22"/>
          <w:szCs w:val="22"/>
        </w:rPr>
        <w:t>późn</w:t>
      </w:r>
      <w:proofErr w:type="spellEnd"/>
      <w:r w:rsidR="000B3B48">
        <w:rPr>
          <w:rFonts w:ascii="Arial" w:hAnsi="Arial"/>
          <w:kern w:val="22"/>
          <w:szCs w:val="22"/>
        </w:rPr>
        <w:t>. zm.</w:t>
      </w:r>
      <w:r w:rsidR="0046698F">
        <w:rPr>
          <w:rFonts w:ascii="Arial" w:hAnsi="Arial"/>
          <w:kern w:val="22"/>
          <w:szCs w:val="22"/>
        </w:rPr>
        <w:t>)</w:t>
      </w:r>
      <w:r w:rsidR="006F35AD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1FD20702" w14:textId="324ACD3D" w:rsidR="00B35613" w:rsidRPr="006F35AD" w:rsidRDefault="00B35613" w:rsidP="004D0D85">
      <w:pPr>
        <w:keepNext/>
        <w:spacing w:after="240"/>
        <w:jc w:val="both"/>
        <w:rPr>
          <w:rFonts w:ascii="Arial" w:hAnsi="Arial" w:cs="Arial"/>
          <w:szCs w:val="22"/>
        </w:rPr>
      </w:pPr>
      <w:r w:rsidRPr="006F35AD">
        <w:rPr>
          <w:rFonts w:ascii="Arial" w:hAnsi="Arial" w:cs="Arial"/>
          <w:szCs w:val="22"/>
        </w:rPr>
        <w:t xml:space="preserve">art. 65b </w:t>
      </w:r>
      <w:r w:rsidR="00A415C6" w:rsidRPr="006F35AD">
        <w:rPr>
          <w:rFonts w:ascii="Arial" w:hAnsi="Arial" w:cs="Arial"/>
          <w:szCs w:val="22"/>
        </w:rPr>
        <w:t xml:space="preserve">ust. 1 </w:t>
      </w:r>
      <w:r w:rsidRPr="006F35AD">
        <w:rPr>
          <w:rFonts w:ascii="Arial" w:hAnsi="Arial" w:cs="Arial"/>
          <w:szCs w:val="22"/>
        </w:rPr>
        <w:t>w związku z art. 65h</w:t>
      </w:r>
      <w:r w:rsidR="008D50D3" w:rsidRPr="006F35AD">
        <w:rPr>
          <w:rFonts w:ascii="Arial" w:hAnsi="Arial" w:cs="Arial"/>
          <w:szCs w:val="22"/>
        </w:rPr>
        <w:t xml:space="preserve"> </w:t>
      </w:r>
      <w:r w:rsidR="00806589" w:rsidRPr="006F35AD">
        <w:rPr>
          <w:rFonts w:ascii="Arial" w:hAnsi="Arial" w:cs="Arial"/>
          <w:szCs w:val="22"/>
        </w:rPr>
        <w:t xml:space="preserve">ust. 1 </w:t>
      </w:r>
      <w:r w:rsidR="008D50D3" w:rsidRPr="006F35AD">
        <w:rPr>
          <w:rFonts w:ascii="Arial" w:hAnsi="Arial" w:cs="Arial"/>
          <w:szCs w:val="22"/>
        </w:rPr>
        <w:t xml:space="preserve">ustawy z dnia 21 czerwca 2002 r. o materiałach wybuchowych przeznaczonych do użytku cywilnego </w:t>
      </w:r>
      <w:bookmarkStart w:id="1" w:name="_Hlk140752368"/>
      <w:r w:rsidR="00057417" w:rsidRPr="00C242CC">
        <w:rPr>
          <w:rFonts w:ascii="Arial" w:hAnsi="Arial" w:cs="Arial"/>
          <w:szCs w:val="22"/>
        </w:rPr>
        <w:t>(Dz.</w:t>
      </w:r>
      <w:r w:rsidR="00057417">
        <w:rPr>
          <w:rFonts w:ascii="Arial" w:hAnsi="Arial" w:cs="Arial"/>
          <w:szCs w:val="22"/>
        </w:rPr>
        <w:t xml:space="preserve"> </w:t>
      </w:r>
      <w:r w:rsidR="00057417" w:rsidRPr="00C242CC">
        <w:rPr>
          <w:rFonts w:ascii="Arial" w:hAnsi="Arial" w:cs="Arial"/>
          <w:szCs w:val="22"/>
        </w:rPr>
        <w:t xml:space="preserve">U. z </w:t>
      </w:r>
      <w:r w:rsidR="00057417">
        <w:rPr>
          <w:rFonts w:ascii="Arial" w:hAnsi="Arial" w:cs="Arial"/>
          <w:szCs w:val="22"/>
        </w:rPr>
        <w:t>2022 r. poz. 2378</w:t>
      </w:r>
      <w:r w:rsidR="00057417" w:rsidRPr="00C242CC">
        <w:rPr>
          <w:rFonts w:ascii="Arial" w:hAnsi="Arial" w:cs="Arial"/>
          <w:szCs w:val="22"/>
        </w:rPr>
        <w:t>)</w:t>
      </w:r>
      <w:r w:rsidR="006E2132" w:rsidRPr="006F35AD">
        <w:rPr>
          <w:rFonts w:ascii="Arial" w:hAnsi="Arial" w:cs="Arial"/>
          <w:szCs w:val="22"/>
          <w:vertAlign w:val="superscript"/>
        </w:rPr>
        <w:t>(</w:t>
      </w:r>
      <w:r w:rsidR="0085501B" w:rsidRPr="006F35AD">
        <w:rPr>
          <w:rFonts w:ascii="Arial" w:hAnsi="Arial" w:cs="Arial"/>
          <w:szCs w:val="22"/>
          <w:vertAlign w:val="superscript"/>
        </w:rPr>
        <w:t>*</w:t>
      </w:r>
      <w:r w:rsidR="006E2132" w:rsidRPr="006F35AD">
        <w:rPr>
          <w:rFonts w:ascii="Arial" w:hAnsi="Arial" w:cs="Arial"/>
          <w:szCs w:val="22"/>
          <w:vertAlign w:val="superscript"/>
        </w:rPr>
        <w:t>)</w:t>
      </w:r>
      <w:bookmarkEnd w:id="1"/>
    </w:p>
    <w:p w14:paraId="5763A01B" w14:textId="77777777" w:rsidR="009F70B5" w:rsidRPr="006F35AD" w:rsidRDefault="008A340A" w:rsidP="00CC1101">
      <w:pPr>
        <w:keepNext/>
        <w:jc w:val="both"/>
        <w:rPr>
          <w:rFonts w:ascii="Arial" w:hAnsi="Arial" w:cs="Arial"/>
          <w:szCs w:val="22"/>
        </w:rPr>
      </w:pPr>
      <w:r w:rsidRPr="006F35AD">
        <w:rPr>
          <w:rFonts w:ascii="Arial" w:hAnsi="Arial" w:cs="Arial"/>
          <w:szCs w:val="22"/>
        </w:rPr>
        <w:t xml:space="preserve">w związku z wprowadzeniem </w:t>
      </w:r>
      <w:r w:rsidR="004D0D85" w:rsidRPr="006F35AD">
        <w:rPr>
          <w:rFonts w:ascii="Arial" w:hAnsi="Arial" w:cs="Arial"/>
          <w:szCs w:val="22"/>
        </w:rPr>
        <w:t>do obrotu</w:t>
      </w:r>
      <w:r w:rsidR="00061118" w:rsidRPr="006F35AD">
        <w:rPr>
          <w:rFonts w:ascii="Arial" w:hAnsi="Arial" w:cs="Arial"/>
          <w:szCs w:val="22"/>
        </w:rPr>
        <w:t>/</w:t>
      </w:r>
      <w:r w:rsidR="004D0D85" w:rsidRPr="006F35AD">
        <w:rPr>
          <w:rFonts w:ascii="Arial" w:hAnsi="Arial" w:cs="Arial"/>
          <w:szCs w:val="22"/>
        </w:rPr>
        <w:t>oddanie</w:t>
      </w:r>
      <w:r w:rsidR="00061118" w:rsidRPr="006F35AD">
        <w:rPr>
          <w:rFonts w:ascii="Arial" w:hAnsi="Arial" w:cs="Arial"/>
          <w:szCs w:val="22"/>
        </w:rPr>
        <w:t>m</w:t>
      </w:r>
      <w:r w:rsidR="004D0D85" w:rsidRPr="006F35AD">
        <w:rPr>
          <w:rFonts w:ascii="Arial" w:hAnsi="Arial" w:cs="Arial"/>
          <w:szCs w:val="22"/>
        </w:rPr>
        <w:t xml:space="preserve"> d</w:t>
      </w:r>
      <w:r w:rsidR="00DA5FEF" w:rsidRPr="006F35AD">
        <w:rPr>
          <w:rFonts w:ascii="Arial" w:hAnsi="Arial" w:cs="Arial"/>
          <w:szCs w:val="22"/>
        </w:rPr>
        <w:t>o użytku</w:t>
      </w:r>
      <w:r w:rsidR="009F1A67" w:rsidRPr="006F35AD">
        <w:rPr>
          <w:rFonts w:ascii="Arial" w:hAnsi="Arial" w:cs="Arial"/>
          <w:szCs w:val="22"/>
        </w:rPr>
        <w:t>/udostępnieniem na rynku</w:t>
      </w:r>
      <w:r w:rsidR="006E2132" w:rsidRPr="006F35AD">
        <w:rPr>
          <w:rFonts w:ascii="Arial" w:hAnsi="Arial" w:cs="Arial"/>
          <w:szCs w:val="22"/>
          <w:vertAlign w:val="superscript"/>
        </w:rPr>
        <w:t>(</w:t>
      </w:r>
      <w:r w:rsidR="006F35AD" w:rsidRPr="006F35AD">
        <w:rPr>
          <w:rFonts w:ascii="Arial" w:hAnsi="Arial" w:cs="Arial"/>
          <w:szCs w:val="22"/>
          <w:vertAlign w:val="superscript"/>
        </w:rPr>
        <w:t>*</w:t>
      </w:r>
      <w:r w:rsidR="006E2132" w:rsidRPr="006F35AD">
        <w:rPr>
          <w:rFonts w:ascii="Arial" w:hAnsi="Arial" w:cs="Arial"/>
          <w:szCs w:val="22"/>
          <w:vertAlign w:val="superscript"/>
        </w:rPr>
        <w:t>)</w:t>
      </w:r>
      <w:r w:rsidR="00DA5FEF" w:rsidRPr="006F35AD">
        <w:rPr>
          <w:rFonts w:ascii="Arial" w:hAnsi="Arial" w:cs="Arial"/>
          <w:szCs w:val="22"/>
        </w:rPr>
        <w:t xml:space="preserve"> wyrobu</w:t>
      </w:r>
      <w:r w:rsidR="008D6D7B" w:rsidRPr="006F35AD">
        <w:rPr>
          <w:rFonts w:ascii="Arial" w:hAnsi="Arial" w:cs="Arial"/>
          <w:szCs w:val="22"/>
        </w:rPr>
        <w:t>/materiału wybuchowego</w:t>
      </w:r>
      <w:r w:rsidR="00E13A43" w:rsidRPr="006F35AD">
        <w:rPr>
          <w:rFonts w:ascii="Arial" w:hAnsi="Arial" w:cs="Arial"/>
          <w:szCs w:val="22"/>
        </w:rPr>
        <w:t>/wyrobu pirotechnicznego</w:t>
      </w:r>
      <w:r w:rsidR="00053469">
        <w:rPr>
          <w:rFonts w:ascii="Arial" w:hAnsi="Arial" w:cs="Arial"/>
          <w:szCs w:val="22"/>
          <w:vertAlign w:val="superscript"/>
        </w:rPr>
        <w:t>(</w:t>
      </w:r>
      <w:r w:rsidR="006F35AD" w:rsidRPr="006F35AD">
        <w:rPr>
          <w:rFonts w:ascii="Arial" w:hAnsi="Arial" w:cs="Arial"/>
          <w:szCs w:val="22"/>
          <w:vertAlign w:val="superscript"/>
        </w:rPr>
        <w:t>*</w:t>
      </w:r>
      <w:r w:rsidR="008D6D7B" w:rsidRPr="006F35AD">
        <w:rPr>
          <w:rFonts w:ascii="Arial" w:hAnsi="Arial" w:cs="Arial"/>
          <w:szCs w:val="22"/>
          <w:vertAlign w:val="superscript"/>
        </w:rPr>
        <w:t>)</w:t>
      </w:r>
      <w:r w:rsidR="00CB68AD" w:rsidRPr="006F35AD">
        <w:rPr>
          <w:rFonts w:ascii="Arial" w:hAnsi="Arial" w:cs="Arial"/>
          <w:szCs w:val="22"/>
        </w:rPr>
        <w:t>:</w:t>
      </w:r>
    </w:p>
    <w:p w14:paraId="2402177C" w14:textId="77777777" w:rsidR="004D0D85" w:rsidRPr="00CB68AD" w:rsidRDefault="00DA5FEF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CB68AD">
        <w:rPr>
          <w:rFonts w:ascii="Arial" w:hAnsi="Arial" w:cs="Arial"/>
          <w:szCs w:val="22"/>
        </w:rPr>
        <w:t>……………………………………</w:t>
      </w:r>
      <w:r w:rsidR="00394F0F" w:rsidRPr="00CB68AD">
        <w:rPr>
          <w:rFonts w:ascii="Arial" w:hAnsi="Arial" w:cs="Arial"/>
          <w:szCs w:val="22"/>
        </w:rPr>
        <w:t>……………………………………………………………………………</w:t>
      </w:r>
    </w:p>
    <w:p w14:paraId="7F4BA432" w14:textId="77777777" w:rsidR="004D0D85" w:rsidRPr="00CB68AD" w:rsidRDefault="004D0D85" w:rsidP="004D0D85">
      <w:pPr>
        <w:keepNext/>
        <w:jc w:val="both"/>
        <w:rPr>
          <w:rFonts w:ascii="Arial" w:hAnsi="Arial" w:cs="Arial"/>
          <w:szCs w:val="22"/>
        </w:rPr>
      </w:pPr>
      <w:r w:rsidRPr="00CB68AD"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14:paraId="13E6FC31" w14:textId="77777777" w:rsidR="004D0D85" w:rsidRPr="00CB68AD" w:rsidRDefault="006F35AD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(nazwa i </w:t>
      </w:r>
      <w:r w:rsidR="004D0D85" w:rsidRPr="00CB68AD">
        <w:rPr>
          <w:rFonts w:ascii="Arial" w:hAnsi="Arial" w:cs="Arial"/>
          <w:i/>
          <w:sz w:val="16"/>
          <w:szCs w:val="16"/>
        </w:rPr>
        <w:t xml:space="preserve">dane </w:t>
      </w:r>
      <w:r>
        <w:rPr>
          <w:rFonts w:ascii="Arial" w:hAnsi="Arial" w:cs="Arial"/>
          <w:i/>
          <w:sz w:val="16"/>
          <w:szCs w:val="16"/>
        </w:rPr>
        <w:t>identyfikacyjne</w:t>
      </w:r>
      <w:r w:rsidR="004D0D85" w:rsidRPr="00CB68AD">
        <w:rPr>
          <w:rFonts w:ascii="Arial" w:hAnsi="Arial" w:cs="Arial"/>
          <w:i/>
          <w:sz w:val="16"/>
          <w:szCs w:val="16"/>
        </w:rPr>
        <w:t xml:space="preserve"> wyrobu</w:t>
      </w:r>
      <w:r w:rsidR="008D6D7B" w:rsidRPr="00CB68AD">
        <w:rPr>
          <w:rFonts w:ascii="Arial" w:hAnsi="Arial" w:cs="Arial"/>
          <w:i/>
          <w:sz w:val="16"/>
          <w:szCs w:val="16"/>
        </w:rPr>
        <w:t>/materiału wybuchowego</w:t>
      </w:r>
      <w:r w:rsidR="008D6D7B" w:rsidRPr="00CB68AD">
        <w:rPr>
          <w:rFonts w:ascii="Arial" w:hAnsi="Arial" w:cs="Arial"/>
          <w:i/>
          <w:szCs w:val="22"/>
          <w:vertAlign w:val="superscript"/>
        </w:rPr>
        <w:t>(</w:t>
      </w:r>
      <w:r>
        <w:rPr>
          <w:rFonts w:ascii="Arial" w:hAnsi="Arial" w:cs="Arial"/>
          <w:i/>
          <w:szCs w:val="22"/>
          <w:vertAlign w:val="superscript"/>
        </w:rPr>
        <w:t>*</w:t>
      </w:r>
      <w:r w:rsidR="008D6D7B" w:rsidRPr="00CB68AD">
        <w:rPr>
          <w:rFonts w:ascii="Arial" w:hAnsi="Arial" w:cs="Arial"/>
          <w:i/>
          <w:szCs w:val="22"/>
          <w:vertAlign w:val="superscript"/>
        </w:rPr>
        <w:t>)</w:t>
      </w:r>
      <w:r w:rsidR="004D0D85" w:rsidRPr="00CB68AD">
        <w:rPr>
          <w:rFonts w:ascii="Arial" w:hAnsi="Arial" w:cs="Arial"/>
          <w:i/>
          <w:sz w:val="16"/>
          <w:szCs w:val="16"/>
        </w:rPr>
        <w:t>)</w:t>
      </w:r>
    </w:p>
    <w:p w14:paraId="1F65982E" w14:textId="77777777" w:rsidR="004D0D85" w:rsidRPr="001E792C" w:rsidRDefault="00DA5FEF" w:rsidP="00A43F18">
      <w:pPr>
        <w:keepNext/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CB68AD">
        <w:rPr>
          <w:rFonts w:ascii="Arial" w:hAnsi="Arial" w:cs="Arial"/>
          <w:szCs w:val="22"/>
        </w:rPr>
        <w:t>n</w:t>
      </w:r>
      <w:r w:rsidR="004D0D85" w:rsidRPr="00CB68AD">
        <w:rPr>
          <w:rFonts w:ascii="Arial" w:hAnsi="Arial" w:cs="Arial"/>
          <w:szCs w:val="22"/>
        </w:rPr>
        <w:t>iezgodnego z wymaganiami</w:t>
      </w:r>
      <w:r w:rsidR="0065034E" w:rsidRPr="00CB68AD">
        <w:rPr>
          <w:rFonts w:ascii="Arial" w:hAnsi="Arial" w:cs="Arial"/>
          <w:szCs w:val="22"/>
        </w:rPr>
        <w:t>/wymaganiami bezpieczeństwa</w:t>
      </w:r>
      <w:r w:rsidR="0065034E" w:rsidRPr="00CB68AD">
        <w:rPr>
          <w:rFonts w:ascii="Arial" w:hAnsi="Arial" w:cs="Arial"/>
          <w:szCs w:val="22"/>
          <w:vertAlign w:val="superscript"/>
        </w:rPr>
        <w:t>(*)</w:t>
      </w:r>
      <w:r w:rsidR="001E792C">
        <w:rPr>
          <w:rFonts w:ascii="Arial" w:hAnsi="Arial" w:cs="Arial"/>
          <w:szCs w:val="22"/>
        </w:rPr>
        <w:t>,</w:t>
      </w:r>
    </w:p>
    <w:p w14:paraId="178BCEEA" w14:textId="77777777"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98DB54E" w14:textId="77777777" w:rsidR="0087109E" w:rsidRDefault="006F35AD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260C7918" w14:textId="77777777"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78E48B0" w14:textId="77777777" w:rsidR="002458F2" w:rsidRDefault="00394F0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38875FE7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C770433" w14:textId="77777777" w:rsidR="00044C2F" w:rsidRPr="002458F2" w:rsidRDefault="00044C2F" w:rsidP="00044C2F">
      <w:pPr>
        <w:keepNext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6F35AD">
        <w:rPr>
          <w:rFonts w:ascii="Arial" w:hAnsi="Arial" w:cs="Arial"/>
          <w:kern w:val="22"/>
          <w:szCs w:val="22"/>
        </w:rPr>
        <w:t xml:space="preserve">: </w:t>
      </w:r>
      <w:r w:rsidRPr="002458F2">
        <w:rPr>
          <w:rFonts w:ascii="Arial" w:hAnsi="Arial" w:cs="Arial"/>
          <w:kern w:val="22"/>
          <w:szCs w:val="22"/>
        </w:rPr>
        <w:t>……………………………………………………………………………………</w:t>
      </w:r>
      <w:r w:rsidR="00032C7F">
        <w:rPr>
          <w:rFonts w:ascii="Arial" w:hAnsi="Arial" w:cs="Arial"/>
          <w:kern w:val="22"/>
          <w:szCs w:val="22"/>
        </w:rPr>
        <w:t>…….</w:t>
      </w:r>
      <w:r w:rsidR="006745D8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14:paraId="4DC6C76B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5DDD2AF0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08C51594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BD980D2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22FB8A7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BCBB9A1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19D42F6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84094BA" w14:textId="50BA2534"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309668BB" w14:textId="77777777" w:rsidR="001E792C" w:rsidRDefault="001E792C" w:rsidP="001E792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153C9A83" w14:textId="77777777" w:rsidR="001E792C" w:rsidRDefault="001E792C" w:rsidP="001E792C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51005F7E" w14:textId="77777777" w:rsidR="001E792C" w:rsidRPr="00D97390" w:rsidRDefault="001E792C" w:rsidP="001E792C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165C3EB1" w14:textId="77777777" w:rsidR="001E792C" w:rsidRDefault="001E792C" w:rsidP="001E792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BDDBE93" w14:textId="77777777" w:rsidR="001E792C" w:rsidRDefault="001E792C" w:rsidP="001E792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Okręgowego Inspektoratu Pracy w ……………………………………..…………………………….....…</w:t>
      </w:r>
    </w:p>
    <w:p w14:paraId="34E50909" w14:textId="77777777" w:rsidR="00CB68AD" w:rsidRDefault="001E792C" w:rsidP="001E792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16112F">
        <w:rPr>
          <w:rFonts w:ascii="Arial" w:hAnsi="Arial" w:cs="Arial"/>
          <w:szCs w:val="22"/>
        </w:rPr>
        <w:t>…………………………………………………………….………………….</w:t>
      </w:r>
    </w:p>
    <w:p w14:paraId="51986D05" w14:textId="77777777" w:rsidR="001E792C" w:rsidRDefault="001E792C" w:rsidP="00CB68A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2D55CA9B" w14:textId="77777777" w:rsidR="005D11E9" w:rsidRDefault="005D11E9" w:rsidP="005D11E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4F4A69B5" w14:textId="77777777" w:rsidR="005D11E9" w:rsidRDefault="005D11E9" w:rsidP="005D11E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356F4E17" w14:textId="77777777" w:rsidR="005D11E9" w:rsidRDefault="005D11E9" w:rsidP="00CB68A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79A5E9EB" w14:textId="77777777" w:rsidR="00713D1A" w:rsidRDefault="00713D1A" w:rsidP="00713D1A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Od decyzji stronie przysługuje prawo wniesienia odwołania do Głównego Inspektora Pracy, ul. Barska 28/30, 02-315 Warszawa, w terminie 14 dni od daty jej doręczenia, za pośrednictwem Okręgowego Inspektora Pracy </w:t>
      </w:r>
      <w:r>
        <w:rPr>
          <w:rFonts w:ascii="Arial" w:hAnsi="Arial" w:cs="Arial"/>
          <w:szCs w:val="22"/>
        </w:rPr>
        <w:t xml:space="preserve">w </w:t>
      </w:r>
      <w:r>
        <w:rPr>
          <w:rFonts w:ascii="Arial" w:hAnsi="Arial"/>
          <w:szCs w:val="22"/>
        </w:rPr>
        <w:t xml:space="preserve">....................................., adres:  …………………………..., </w:t>
      </w:r>
      <w:r>
        <w:rPr>
          <w:rFonts w:ascii="Arial" w:hAnsi="Arial"/>
          <w:kern w:val="22"/>
          <w:szCs w:val="22"/>
        </w:rPr>
        <w:t>który wydał decyzję [art. 127 § 2 i art. 129 § 1 i § 2 Kodeksu postępowania administracyjnego, w związku z art. 18 ust. 1 pkt 2 ustawy z dnia 13 kwietnia 2007 r. o Państwowej Inspekcji Pracy (Dz. U. z 2024 r. poz. 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>
        <w:rPr>
          <w:rFonts w:ascii="Arial" w:hAnsi="Arial"/>
          <w:kern w:val="22"/>
          <w:szCs w:val="22"/>
        </w:rPr>
        <w:t>)].</w:t>
      </w:r>
    </w:p>
    <w:p w14:paraId="6D0BD4B4" w14:textId="77777777" w:rsidR="00713D1A" w:rsidRDefault="00713D1A" w:rsidP="00713D1A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79EBF2CD" w14:textId="77777777" w:rsidR="00713D1A" w:rsidRDefault="00713D1A" w:rsidP="00713D1A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BCE9496" w14:textId="77777777" w:rsidR="00713D1A" w:rsidRDefault="00713D1A" w:rsidP="00713D1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kern w:val="22"/>
          <w:szCs w:val="22"/>
        </w:rPr>
        <w:t>....................................................................</w:t>
      </w:r>
    </w:p>
    <w:p w14:paraId="6F2730E8" w14:textId="77777777" w:rsidR="00713D1A" w:rsidRDefault="00713D1A" w:rsidP="00713D1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 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  <w:t>okręgowego inspektora pracy)</w:t>
      </w:r>
    </w:p>
    <w:p w14:paraId="7CBCFF09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990EB03" w14:textId="77777777" w:rsidR="00053469" w:rsidRDefault="00053469" w:rsidP="00053469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4794BDE9" w14:textId="77777777" w:rsidR="00053469" w:rsidRPr="00826624" w:rsidRDefault="00053469" w:rsidP="001256AF">
      <w:pPr>
        <w:jc w:val="center"/>
        <w:rPr>
          <w:rFonts w:ascii="Arial" w:hAnsi="Arial" w:cs="Arial"/>
          <w:i/>
          <w:kern w:val="22"/>
          <w:szCs w:val="22"/>
        </w:rPr>
      </w:pPr>
    </w:p>
    <w:sectPr w:rsidR="00053469" w:rsidRPr="00826624" w:rsidSect="000B3B48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E356D" w14:textId="77777777" w:rsidR="00736A69" w:rsidRDefault="00736A69">
      <w:r>
        <w:separator/>
      </w:r>
    </w:p>
  </w:endnote>
  <w:endnote w:type="continuationSeparator" w:id="0">
    <w:p w14:paraId="76FB135A" w14:textId="77777777" w:rsidR="00736A69" w:rsidRDefault="00736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07FF6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E9A649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118EE" w14:textId="77777777" w:rsidR="003F278C" w:rsidRDefault="003F278C" w:rsidP="003F278C">
    <w:pPr>
      <w:pStyle w:val="Stopka"/>
      <w:rPr>
        <w:rFonts w:ascii="Humnst777 TL" w:hAnsi="Humnst777 TL"/>
        <w:sz w:val="16"/>
        <w:szCs w:val="16"/>
      </w:rPr>
    </w:pPr>
  </w:p>
  <w:p w14:paraId="5B162E96" w14:textId="77777777" w:rsidR="003F278C" w:rsidRDefault="003F278C" w:rsidP="003F278C">
    <w:pPr>
      <w:pStyle w:val="Stopka"/>
      <w:jc w:val="center"/>
      <w:rPr>
        <w:rFonts w:ascii="Humnst777 TL" w:hAnsi="Humnst777 TL"/>
        <w:sz w:val="16"/>
        <w:szCs w:val="16"/>
      </w:rPr>
    </w:pPr>
    <w:r>
      <w:pict w14:anchorId="54BE96EE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0A104571" w14:textId="59A3B5B5" w:rsidR="003F278C" w:rsidRPr="003F278C" w:rsidRDefault="003F278C" w:rsidP="003F278C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737BB" w14:textId="77777777" w:rsidR="00736A69" w:rsidRDefault="00736A69">
      <w:r>
        <w:separator/>
      </w:r>
    </w:p>
  </w:footnote>
  <w:footnote w:type="continuationSeparator" w:id="0">
    <w:p w14:paraId="1F8521D3" w14:textId="77777777" w:rsidR="00736A69" w:rsidRDefault="00736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9CDB" w14:textId="5F3C8D6A" w:rsidR="000B3B48" w:rsidRDefault="000B3B48" w:rsidP="000B3B48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11.25</w:t>
    </w:r>
  </w:p>
  <w:p w14:paraId="29FB6FFA" w14:textId="77777777" w:rsidR="000B3B48" w:rsidRDefault="000B3B48" w:rsidP="000B3B48">
    <w:pPr>
      <w:keepNext/>
      <w:jc w:val="right"/>
      <w:rPr>
        <w:rFonts w:ascii="Arial" w:hAnsi="Arial" w:cs="Arial"/>
        <w:szCs w:val="16"/>
      </w:rPr>
    </w:pPr>
  </w:p>
  <w:p w14:paraId="2E038B4F" w14:textId="77777777" w:rsidR="000B3B48" w:rsidRDefault="000B3B48" w:rsidP="000B3B48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>
      <w:rPr>
        <w:rFonts w:ascii="Arial" w:hAnsi="Arial" w:cs="Arial"/>
        <w:b/>
        <w:spacing w:val="100"/>
        <w:szCs w:val="22"/>
      </w:rPr>
      <w:t>WZÓR</w:t>
    </w:r>
  </w:p>
  <w:p w14:paraId="59042619" w14:textId="109C618E" w:rsidR="000B3B48" w:rsidRDefault="000B3B48" w:rsidP="000B3B48">
    <w:pPr>
      <w:pStyle w:val="Nagwek"/>
    </w:pPr>
    <w:r>
      <w:rPr>
        <w:noProof/>
      </w:rPr>
      <w:drawing>
        <wp:inline distT="0" distB="0" distL="0" distR="0" wp14:anchorId="6DF17CE7" wp14:editId="5EF5A3DE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959296240">
    <w:abstractNumId w:val="7"/>
  </w:num>
  <w:num w:numId="2" w16cid:durableId="128938607">
    <w:abstractNumId w:val="7"/>
  </w:num>
  <w:num w:numId="3" w16cid:durableId="1342391371">
    <w:abstractNumId w:val="7"/>
  </w:num>
  <w:num w:numId="4" w16cid:durableId="1430542357">
    <w:abstractNumId w:val="2"/>
  </w:num>
  <w:num w:numId="5" w16cid:durableId="1382483983">
    <w:abstractNumId w:val="2"/>
  </w:num>
  <w:num w:numId="6" w16cid:durableId="475607697">
    <w:abstractNumId w:val="2"/>
  </w:num>
  <w:num w:numId="7" w16cid:durableId="1155220857">
    <w:abstractNumId w:val="2"/>
  </w:num>
  <w:num w:numId="8" w16cid:durableId="1025014684">
    <w:abstractNumId w:val="2"/>
  </w:num>
  <w:num w:numId="9" w16cid:durableId="956106191">
    <w:abstractNumId w:val="2"/>
  </w:num>
  <w:num w:numId="10" w16cid:durableId="1412778411">
    <w:abstractNumId w:val="4"/>
  </w:num>
  <w:num w:numId="11" w16cid:durableId="1151405222">
    <w:abstractNumId w:val="4"/>
  </w:num>
  <w:num w:numId="12" w16cid:durableId="1611664898">
    <w:abstractNumId w:val="4"/>
  </w:num>
  <w:num w:numId="13" w16cid:durableId="208341942">
    <w:abstractNumId w:val="4"/>
  </w:num>
  <w:num w:numId="14" w16cid:durableId="1106925187">
    <w:abstractNumId w:val="6"/>
  </w:num>
  <w:num w:numId="15" w16cid:durableId="219444871">
    <w:abstractNumId w:val="8"/>
  </w:num>
  <w:num w:numId="16" w16cid:durableId="775910950">
    <w:abstractNumId w:val="8"/>
  </w:num>
  <w:num w:numId="17" w16cid:durableId="1465929143">
    <w:abstractNumId w:val="8"/>
  </w:num>
  <w:num w:numId="18" w16cid:durableId="1167792590">
    <w:abstractNumId w:val="8"/>
  </w:num>
  <w:num w:numId="19" w16cid:durableId="1811053074">
    <w:abstractNumId w:val="8"/>
  </w:num>
  <w:num w:numId="20" w16cid:durableId="430469310">
    <w:abstractNumId w:val="8"/>
  </w:num>
  <w:num w:numId="21" w16cid:durableId="1423331724">
    <w:abstractNumId w:val="8"/>
  </w:num>
  <w:num w:numId="22" w16cid:durableId="365257655">
    <w:abstractNumId w:val="8"/>
  </w:num>
  <w:num w:numId="23" w16cid:durableId="2029210783">
    <w:abstractNumId w:val="8"/>
  </w:num>
  <w:num w:numId="24" w16cid:durableId="2095130000">
    <w:abstractNumId w:val="3"/>
  </w:num>
  <w:num w:numId="25" w16cid:durableId="37513726">
    <w:abstractNumId w:val="3"/>
  </w:num>
  <w:num w:numId="26" w16cid:durableId="441069816">
    <w:abstractNumId w:val="3"/>
  </w:num>
  <w:num w:numId="27" w16cid:durableId="85005804">
    <w:abstractNumId w:val="8"/>
  </w:num>
  <w:num w:numId="28" w16cid:durableId="807287145">
    <w:abstractNumId w:val="8"/>
  </w:num>
  <w:num w:numId="29" w16cid:durableId="1390763350">
    <w:abstractNumId w:val="8"/>
  </w:num>
  <w:num w:numId="30" w16cid:durableId="1772236638">
    <w:abstractNumId w:val="3"/>
  </w:num>
  <w:num w:numId="31" w16cid:durableId="1856142555">
    <w:abstractNumId w:val="8"/>
  </w:num>
  <w:num w:numId="32" w16cid:durableId="175727185">
    <w:abstractNumId w:val="8"/>
  </w:num>
  <w:num w:numId="33" w16cid:durableId="1943149123">
    <w:abstractNumId w:val="8"/>
  </w:num>
  <w:num w:numId="34" w16cid:durableId="100228973">
    <w:abstractNumId w:val="8"/>
  </w:num>
  <w:num w:numId="35" w16cid:durableId="312835526">
    <w:abstractNumId w:val="3"/>
  </w:num>
  <w:num w:numId="36" w16cid:durableId="1947418995">
    <w:abstractNumId w:val="3"/>
  </w:num>
  <w:num w:numId="37" w16cid:durableId="1697004688">
    <w:abstractNumId w:val="1"/>
  </w:num>
  <w:num w:numId="38" w16cid:durableId="1385443323">
    <w:abstractNumId w:val="1"/>
  </w:num>
  <w:num w:numId="39" w16cid:durableId="1820610883">
    <w:abstractNumId w:val="5"/>
  </w:num>
  <w:num w:numId="40" w16cid:durableId="963972574">
    <w:abstractNumId w:val="2"/>
  </w:num>
  <w:num w:numId="41" w16cid:durableId="1844852830">
    <w:abstractNumId w:val="5"/>
  </w:num>
  <w:num w:numId="42" w16cid:durableId="2069448911">
    <w:abstractNumId w:val="5"/>
  </w:num>
  <w:num w:numId="43" w16cid:durableId="2137721910">
    <w:abstractNumId w:val="5"/>
  </w:num>
  <w:num w:numId="44" w16cid:durableId="152068078">
    <w:abstractNumId w:val="1"/>
  </w:num>
  <w:num w:numId="45" w16cid:durableId="58401950">
    <w:abstractNumId w:val="0"/>
  </w:num>
  <w:num w:numId="46" w16cid:durableId="1015612473">
    <w:abstractNumId w:val="0"/>
  </w:num>
  <w:num w:numId="47" w16cid:durableId="749035997">
    <w:abstractNumId w:val="0"/>
  </w:num>
  <w:num w:numId="48" w16cid:durableId="117094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3FF7"/>
    <w:rsid w:val="000277F8"/>
    <w:rsid w:val="00032C7F"/>
    <w:rsid w:val="0004311C"/>
    <w:rsid w:val="00044C2F"/>
    <w:rsid w:val="00053469"/>
    <w:rsid w:val="00057417"/>
    <w:rsid w:val="00061118"/>
    <w:rsid w:val="00065A93"/>
    <w:rsid w:val="00087271"/>
    <w:rsid w:val="000958CD"/>
    <w:rsid w:val="000A5C80"/>
    <w:rsid w:val="000B362B"/>
    <w:rsid w:val="000B3B48"/>
    <w:rsid w:val="000B710B"/>
    <w:rsid w:val="000C4534"/>
    <w:rsid w:val="000F0B1A"/>
    <w:rsid w:val="000F6E6B"/>
    <w:rsid w:val="00111617"/>
    <w:rsid w:val="001256AF"/>
    <w:rsid w:val="00141EAB"/>
    <w:rsid w:val="001521DC"/>
    <w:rsid w:val="00155BC0"/>
    <w:rsid w:val="0016112F"/>
    <w:rsid w:val="001912CB"/>
    <w:rsid w:val="001928DA"/>
    <w:rsid w:val="0019366A"/>
    <w:rsid w:val="00195D1E"/>
    <w:rsid w:val="001C22A8"/>
    <w:rsid w:val="001E792C"/>
    <w:rsid w:val="00200C91"/>
    <w:rsid w:val="002458F2"/>
    <w:rsid w:val="00257C35"/>
    <w:rsid w:val="00281F0F"/>
    <w:rsid w:val="002B0FFC"/>
    <w:rsid w:val="002B43AA"/>
    <w:rsid w:val="002D186F"/>
    <w:rsid w:val="00300475"/>
    <w:rsid w:val="003108D3"/>
    <w:rsid w:val="00327D49"/>
    <w:rsid w:val="00344D9A"/>
    <w:rsid w:val="00352140"/>
    <w:rsid w:val="0035460F"/>
    <w:rsid w:val="00354FD1"/>
    <w:rsid w:val="00394F0F"/>
    <w:rsid w:val="00397419"/>
    <w:rsid w:val="003E563B"/>
    <w:rsid w:val="003F278C"/>
    <w:rsid w:val="003F299D"/>
    <w:rsid w:val="00424B45"/>
    <w:rsid w:val="00461CD7"/>
    <w:rsid w:val="00462EFB"/>
    <w:rsid w:val="0046698F"/>
    <w:rsid w:val="00475681"/>
    <w:rsid w:val="00497BEA"/>
    <w:rsid w:val="004A05BC"/>
    <w:rsid w:val="004C4B46"/>
    <w:rsid w:val="004D0D85"/>
    <w:rsid w:val="004F1351"/>
    <w:rsid w:val="004F2701"/>
    <w:rsid w:val="00517C76"/>
    <w:rsid w:val="005200BD"/>
    <w:rsid w:val="00523439"/>
    <w:rsid w:val="005236F4"/>
    <w:rsid w:val="00524780"/>
    <w:rsid w:val="00534D69"/>
    <w:rsid w:val="005442F5"/>
    <w:rsid w:val="00582295"/>
    <w:rsid w:val="005A2C6A"/>
    <w:rsid w:val="005B7B4D"/>
    <w:rsid w:val="005C1C43"/>
    <w:rsid w:val="005D11E9"/>
    <w:rsid w:val="005E14C2"/>
    <w:rsid w:val="005E1758"/>
    <w:rsid w:val="00607405"/>
    <w:rsid w:val="00620751"/>
    <w:rsid w:val="0062560D"/>
    <w:rsid w:val="00633C98"/>
    <w:rsid w:val="0065034E"/>
    <w:rsid w:val="0066407E"/>
    <w:rsid w:val="006745D8"/>
    <w:rsid w:val="006801BE"/>
    <w:rsid w:val="006957E0"/>
    <w:rsid w:val="00695C34"/>
    <w:rsid w:val="006A5032"/>
    <w:rsid w:val="006B2F8D"/>
    <w:rsid w:val="006C6865"/>
    <w:rsid w:val="006D04BB"/>
    <w:rsid w:val="006D47FC"/>
    <w:rsid w:val="006E1AEB"/>
    <w:rsid w:val="006E2132"/>
    <w:rsid w:val="006F35AD"/>
    <w:rsid w:val="006F6DD1"/>
    <w:rsid w:val="006F7741"/>
    <w:rsid w:val="00700C96"/>
    <w:rsid w:val="00710677"/>
    <w:rsid w:val="00713D1A"/>
    <w:rsid w:val="0072654B"/>
    <w:rsid w:val="007309D5"/>
    <w:rsid w:val="00736A69"/>
    <w:rsid w:val="007415C5"/>
    <w:rsid w:val="0076169A"/>
    <w:rsid w:val="0077281B"/>
    <w:rsid w:val="00775B64"/>
    <w:rsid w:val="0078629A"/>
    <w:rsid w:val="007B0089"/>
    <w:rsid w:val="007B1D39"/>
    <w:rsid w:val="007D7143"/>
    <w:rsid w:val="007E5E0A"/>
    <w:rsid w:val="007F76B6"/>
    <w:rsid w:val="00806589"/>
    <w:rsid w:val="00823034"/>
    <w:rsid w:val="00826624"/>
    <w:rsid w:val="0083294D"/>
    <w:rsid w:val="00833F86"/>
    <w:rsid w:val="00846FAB"/>
    <w:rsid w:val="00852BD0"/>
    <w:rsid w:val="0085501B"/>
    <w:rsid w:val="00856467"/>
    <w:rsid w:val="0087109E"/>
    <w:rsid w:val="00881747"/>
    <w:rsid w:val="00893D76"/>
    <w:rsid w:val="008A340A"/>
    <w:rsid w:val="008A5083"/>
    <w:rsid w:val="008C4D9D"/>
    <w:rsid w:val="008C4DA7"/>
    <w:rsid w:val="008D50D3"/>
    <w:rsid w:val="008D6D7B"/>
    <w:rsid w:val="009006E1"/>
    <w:rsid w:val="009020B6"/>
    <w:rsid w:val="009072D3"/>
    <w:rsid w:val="00926F87"/>
    <w:rsid w:val="00927A0D"/>
    <w:rsid w:val="00933CFB"/>
    <w:rsid w:val="0093677D"/>
    <w:rsid w:val="0094035B"/>
    <w:rsid w:val="00944F03"/>
    <w:rsid w:val="00945A7F"/>
    <w:rsid w:val="009557DE"/>
    <w:rsid w:val="0097226A"/>
    <w:rsid w:val="0099314C"/>
    <w:rsid w:val="00997497"/>
    <w:rsid w:val="009A29E3"/>
    <w:rsid w:val="009A5A64"/>
    <w:rsid w:val="009F1A67"/>
    <w:rsid w:val="009F1C58"/>
    <w:rsid w:val="009F70B5"/>
    <w:rsid w:val="00A415C6"/>
    <w:rsid w:val="00A43F18"/>
    <w:rsid w:val="00A4498E"/>
    <w:rsid w:val="00AA49AE"/>
    <w:rsid w:val="00B02E2C"/>
    <w:rsid w:val="00B03953"/>
    <w:rsid w:val="00B3228C"/>
    <w:rsid w:val="00B35613"/>
    <w:rsid w:val="00B4365B"/>
    <w:rsid w:val="00B503E4"/>
    <w:rsid w:val="00B5377B"/>
    <w:rsid w:val="00B55FCD"/>
    <w:rsid w:val="00B82C80"/>
    <w:rsid w:val="00BC0656"/>
    <w:rsid w:val="00BD7150"/>
    <w:rsid w:val="00BD7B25"/>
    <w:rsid w:val="00BE07AE"/>
    <w:rsid w:val="00BE42EE"/>
    <w:rsid w:val="00C46E35"/>
    <w:rsid w:val="00C60590"/>
    <w:rsid w:val="00C700B8"/>
    <w:rsid w:val="00C70DA6"/>
    <w:rsid w:val="00CA3670"/>
    <w:rsid w:val="00CA6249"/>
    <w:rsid w:val="00CB68AD"/>
    <w:rsid w:val="00CC1101"/>
    <w:rsid w:val="00CC2F98"/>
    <w:rsid w:val="00CF3E49"/>
    <w:rsid w:val="00CF6832"/>
    <w:rsid w:val="00D05F86"/>
    <w:rsid w:val="00D074DA"/>
    <w:rsid w:val="00D14D4E"/>
    <w:rsid w:val="00D33000"/>
    <w:rsid w:val="00D50CE4"/>
    <w:rsid w:val="00D74F00"/>
    <w:rsid w:val="00D81958"/>
    <w:rsid w:val="00D83CE8"/>
    <w:rsid w:val="00D85963"/>
    <w:rsid w:val="00D86351"/>
    <w:rsid w:val="00DA5FEF"/>
    <w:rsid w:val="00DB2195"/>
    <w:rsid w:val="00DC35F3"/>
    <w:rsid w:val="00DC3754"/>
    <w:rsid w:val="00DC3DC3"/>
    <w:rsid w:val="00DD48FC"/>
    <w:rsid w:val="00E02E26"/>
    <w:rsid w:val="00E100A4"/>
    <w:rsid w:val="00E10429"/>
    <w:rsid w:val="00E13A43"/>
    <w:rsid w:val="00E215C7"/>
    <w:rsid w:val="00E27426"/>
    <w:rsid w:val="00E310FB"/>
    <w:rsid w:val="00E46815"/>
    <w:rsid w:val="00E54C65"/>
    <w:rsid w:val="00E769CE"/>
    <w:rsid w:val="00EB69A1"/>
    <w:rsid w:val="00EE6C9B"/>
    <w:rsid w:val="00F00A2F"/>
    <w:rsid w:val="00F24B7B"/>
    <w:rsid w:val="00F34932"/>
    <w:rsid w:val="00F37155"/>
    <w:rsid w:val="00F505ED"/>
    <w:rsid w:val="00F63577"/>
    <w:rsid w:val="00F651B6"/>
    <w:rsid w:val="00F80366"/>
    <w:rsid w:val="00FA57BB"/>
    <w:rsid w:val="00FB1664"/>
    <w:rsid w:val="00FC67A4"/>
    <w:rsid w:val="00FD673D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3BB1F5"/>
  <w15:docId w15:val="{FC220382-6F66-47A2-A3F4-214E7E04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775B64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F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F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067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67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067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067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43F18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33F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33F86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0B3B48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02F6E-24D8-4591-A321-302CEF174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12</cp:revision>
  <dcterms:created xsi:type="dcterms:W3CDTF">2017-11-03T11:36:00Z</dcterms:created>
  <dcterms:modified xsi:type="dcterms:W3CDTF">2024-09-19T07:42:00Z</dcterms:modified>
</cp:coreProperties>
</file>